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86CB" w14:textId="77777777" w:rsidR="00241ADC" w:rsidRPr="00DB2DC8" w:rsidRDefault="00C748F9" w:rsidP="00FF62AE">
      <w:r w:rsidRPr="009617CD">
        <w:t>Mét</w:t>
      </w:r>
      <w:r w:rsidR="00241ADC" w:rsidRPr="009617CD">
        <w:t>hod</w:t>
      </w:r>
      <w:r w:rsidR="00F72333">
        <w:t>ologie pour l’élaboration d’un processus</w:t>
      </w:r>
    </w:p>
    <w:tbl>
      <w:tblPr>
        <w:tblStyle w:val="Grilledutableau"/>
        <w:tblpPr w:leftFromText="141" w:rightFromText="141" w:vertAnchor="text" w:horzAnchor="margin" w:tblpY="178"/>
        <w:tblW w:w="14807" w:type="dxa"/>
        <w:tblLook w:val="04A0" w:firstRow="1" w:lastRow="0" w:firstColumn="1" w:lastColumn="0" w:noHBand="0" w:noVBand="1"/>
      </w:tblPr>
      <w:tblGrid>
        <w:gridCol w:w="2704"/>
        <w:gridCol w:w="12103"/>
      </w:tblGrid>
      <w:tr w:rsidR="00CA2403" w14:paraId="4BE7AA4F" w14:textId="77777777" w:rsidTr="00DB2DC8">
        <w:trPr>
          <w:trHeight w:val="1378"/>
        </w:trPr>
        <w:tc>
          <w:tcPr>
            <w:tcW w:w="2704" w:type="dxa"/>
            <w:vAlign w:val="center"/>
          </w:tcPr>
          <w:p w14:paraId="5806EB7E" w14:textId="77777777" w:rsidR="00CA2403" w:rsidRPr="009617CD" w:rsidRDefault="00CA2403" w:rsidP="00CA2403">
            <w:pPr>
              <w:rPr>
                <w:b/>
                <w:sz w:val="40"/>
                <w:szCs w:val="40"/>
              </w:rPr>
            </w:pPr>
            <w:r w:rsidRPr="009617CD">
              <w:rPr>
                <w:b/>
                <w:sz w:val="40"/>
                <w:szCs w:val="40"/>
              </w:rPr>
              <w:t xml:space="preserve">Recherche des informations </w:t>
            </w:r>
          </w:p>
        </w:tc>
        <w:tc>
          <w:tcPr>
            <w:tcW w:w="12103" w:type="dxa"/>
          </w:tcPr>
          <w:p w14:paraId="1C852122" w14:textId="77777777" w:rsidR="00CA2403" w:rsidRPr="009617CD" w:rsidRDefault="00CA2403" w:rsidP="00CA2403">
            <w:pPr>
              <w:rPr>
                <w:b/>
                <w:sz w:val="24"/>
                <w:szCs w:val="24"/>
              </w:rPr>
            </w:pPr>
            <w:r w:rsidRPr="009617CD">
              <w:rPr>
                <w:b/>
                <w:sz w:val="24"/>
                <w:szCs w:val="24"/>
              </w:rPr>
              <w:t>Que dois-je faire, quel est l’objectif visé, quelle est la tâche à exécuter ?</w:t>
            </w:r>
          </w:p>
          <w:p w14:paraId="3A54DF75" w14:textId="77777777" w:rsidR="00CA2403" w:rsidRPr="009617CD" w:rsidRDefault="00CA2403" w:rsidP="00CA2403">
            <w:pPr>
              <w:rPr>
                <w:b/>
                <w:sz w:val="40"/>
                <w:szCs w:val="40"/>
              </w:rPr>
            </w:pPr>
          </w:p>
          <w:p w14:paraId="650D57A1" w14:textId="77777777" w:rsidR="00CA2403" w:rsidRPr="009617CD" w:rsidRDefault="00CA2403" w:rsidP="00CA2403">
            <w:pPr>
              <w:rPr>
                <w:b/>
                <w:sz w:val="24"/>
                <w:szCs w:val="24"/>
              </w:rPr>
            </w:pPr>
          </w:p>
        </w:tc>
      </w:tr>
      <w:tr w:rsidR="00CA2403" w14:paraId="5E107F04" w14:textId="77777777" w:rsidTr="00DB2DC8">
        <w:trPr>
          <w:trHeight w:val="1378"/>
        </w:trPr>
        <w:tc>
          <w:tcPr>
            <w:tcW w:w="2704" w:type="dxa"/>
            <w:vAlign w:val="center"/>
          </w:tcPr>
          <w:p w14:paraId="117D64FB" w14:textId="77777777" w:rsidR="00CA2403" w:rsidRPr="009617CD" w:rsidRDefault="00CA2403" w:rsidP="00CA2403">
            <w:pPr>
              <w:rPr>
                <w:b/>
                <w:sz w:val="40"/>
                <w:szCs w:val="40"/>
              </w:rPr>
            </w:pPr>
            <w:r w:rsidRPr="009617CD">
              <w:rPr>
                <w:b/>
                <w:sz w:val="40"/>
                <w:szCs w:val="40"/>
              </w:rPr>
              <w:t xml:space="preserve">Planification </w:t>
            </w:r>
          </w:p>
        </w:tc>
        <w:tc>
          <w:tcPr>
            <w:tcW w:w="12103" w:type="dxa"/>
          </w:tcPr>
          <w:p w14:paraId="1297A137" w14:textId="77777777" w:rsidR="00CA2403" w:rsidRPr="009617CD" w:rsidRDefault="00CA2403" w:rsidP="00CA2403">
            <w:pPr>
              <w:rPr>
                <w:b/>
                <w:sz w:val="24"/>
                <w:szCs w:val="24"/>
              </w:rPr>
            </w:pPr>
            <w:r w:rsidRPr="009617CD">
              <w:rPr>
                <w:b/>
                <w:sz w:val="24"/>
                <w:szCs w:val="24"/>
              </w:rPr>
              <w:t>Comment procéder, quelles options ai-je à disposition pour atteindre l’objectif visé ?</w:t>
            </w:r>
          </w:p>
        </w:tc>
      </w:tr>
      <w:tr w:rsidR="00CA2403" w14:paraId="621B08B2" w14:textId="77777777" w:rsidTr="00DB2DC8">
        <w:trPr>
          <w:trHeight w:val="1378"/>
        </w:trPr>
        <w:tc>
          <w:tcPr>
            <w:tcW w:w="2704" w:type="dxa"/>
            <w:vAlign w:val="center"/>
          </w:tcPr>
          <w:p w14:paraId="39E59398" w14:textId="77777777" w:rsidR="00CA2403" w:rsidRPr="009617CD" w:rsidRDefault="00CA2403" w:rsidP="00CA2403">
            <w:pPr>
              <w:rPr>
                <w:b/>
                <w:sz w:val="40"/>
                <w:szCs w:val="40"/>
              </w:rPr>
            </w:pPr>
            <w:r w:rsidRPr="009617CD">
              <w:rPr>
                <w:b/>
                <w:sz w:val="40"/>
                <w:szCs w:val="40"/>
              </w:rPr>
              <w:t xml:space="preserve">Décision </w:t>
            </w:r>
          </w:p>
        </w:tc>
        <w:tc>
          <w:tcPr>
            <w:tcW w:w="12103" w:type="dxa"/>
          </w:tcPr>
          <w:p w14:paraId="375C1193" w14:textId="77777777" w:rsidR="00CA2403" w:rsidRPr="009617CD" w:rsidRDefault="00CA2403" w:rsidP="00CA2403">
            <w:pPr>
              <w:rPr>
                <w:b/>
                <w:sz w:val="24"/>
                <w:szCs w:val="24"/>
              </w:rPr>
            </w:pPr>
            <w:r w:rsidRPr="009617CD">
              <w:rPr>
                <w:b/>
                <w:sz w:val="24"/>
                <w:szCs w:val="24"/>
              </w:rPr>
              <w:t>Quelle méthode choisir pour accomplir ma tâche ?</w:t>
            </w:r>
          </w:p>
        </w:tc>
      </w:tr>
      <w:tr w:rsidR="00CA2403" w14:paraId="14DFC3CF" w14:textId="77777777" w:rsidTr="00DB2DC8">
        <w:trPr>
          <w:trHeight w:val="1378"/>
        </w:trPr>
        <w:tc>
          <w:tcPr>
            <w:tcW w:w="2704" w:type="dxa"/>
            <w:vAlign w:val="center"/>
          </w:tcPr>
          <w:p w14:paraId="42297BC4" w14:textId="77777777" w:rsidR="00CA2403" w:rsidRPr="009617CD" w:rsidRDefault="00CA2403" w:rsidP="00CA2403">
            <w:pPr>
              <w:rPr>
                <w:b/>
                <w:sz w:val="40"/>
                <w:szCs w:val="40"/>
              </w:rPr>
            </w:pPr>
            <w:r w:rsidRPr="009617CD">
              <w:rPr>
                <w:b/>
                <w:sz w:val="40"/>
                <w:szCs w:val="40"/>
              </w:rPr>
              <w:t xml:space="preserve">Réalisation </w:t>
            </w:r>
          </w:p>
        </w:tc>
        <w:tc>
          <w:tcPr>
            <w:tcW w:w="12103" w:type="dxa"/>
          </w:tcPr>
          <w:p w14:paraId="4C7DE5A5" w14:textId="77777777" w:rsidR="00CA2403" w:rsidRPr="009617CD" w:rsidRDefault="00CA2403" w:rsidP="00CA2403">
            <w:pPr>
              <w:rPr>
                <w:b/>
                <w:sz w:val="24"/>
                <w:szCs w:val="24"/>
              </w:rPr>
            </w:pPr>
            <w:r w:rsidRPr="009617CD">
              <w:rPr>
                <w:b/>
                <w:sz w:val="24"/>
                <w:szCs w:val="24"/>
              </w:rPr>
              <w:t>Quelles conditions-cadres dois-je respecter pour réaliser ma tâche ?</w:t>
            </w:r>
          </w:p>
        </w:tc>
      </w:tr>
      <w:tr w:rsidR="00CA2403" w14:paraId="764040DE" w14:textId="77777777" w:rsidTr="00DB2DC8">
        <w:trPr>
          <w:trHeight w:val="1378"/>
        </w:trPr>
        <w:tc>
          <w:tcPr>
            <w:tcW w:w="2704" w:type="dxa"/>
            <w:vAlign w:val="center"/>
          </w:tcPr>
          <w:p w14:paraId="6767A002" w14:textId="77777777" w:rsidR="00CA2403" w:rsidRPr="009617CD" w:rsidRDefault="00CA2403" w:rsidP="00CA2403">
            <w:pPr>
              <w:rPr>
                <w:b/>
                <w:sz w:val="40"/>
                <w:szCs w:val="40"/>
              </w:rPr>
            </w:pPr>
            <w:r w:rsidRPr="009617CD">
              <w:rPr>
                <w:b/>
                <w:sz w:val="40"/>
                <w:szCs w:val="40"/>
              </w:rPr>
              <w:t xml:space="preserve">Contrôle </w:t>
            </w:r>
          </w:p>
        </w:tc>
        <w:tc>
          <w:tcPr>
            <w:tcW w:w="12103" w:type="dxa"/>
          </w:tcPr>
          <w:p w14:paraId="0D725554" w14:textId="77777777" w:rsidR="00CA2403" w:rsidRPr="009617CD" w:rsidRDefault="00CA2403" w:rsidP="00CA2403">
            <w:pPr>
              <w:rPr>
                <w:b/>
                <w:sz w:val="24"/>
                <w:szCs w:val="24"/>
              </w:rPr>
            </w:pPr>
            <w:r w:rsidRPr="009617CD">
              <w:rPr>
                <w:b/>
                <w:sz w:val="24"/>
                <w:szCs w:val="24"/>
              </w:rPr>
              <w:t>Ai-je atteint le but visé, ai-je bien rempli ma tâche, ai-je tenu compte de toutes les conditions-cadre ?</w:t>
            </w:r>
          </w:p>
        </w:tc>
      </w:tr>
      <w:tr w:rsidR="00CA2403" w14:paraId="616FBD82" w14:textId="77777777" w:rsidTr="00DB2DC8">
        <w:trPr>
          <w:trHeight w:val="1378"/>
        </w:trPr>
        <w:tc>
          <w:tcPr>
            <w:tcW w:w="2704" w:type="dxa"/>
            <w:vAlign w:val="center"/>
          </w:tcPr>
          <w:p w14:paraId="1A057E2F" w14:textId="77777777" w:rsidR="00CA2403" w:rsidRPr="009617CD" w:rsidRDefault="00CA2403" w:rsidP="00CA2403">
            <w:pPr>
              <w:rPr>
                <w:b/>
                <w:sz w:val="40"/>
                <w:szCs w:val="40"/>
              </w:rPr>
            </w:pPr>
            <w:r w:rsidRPr="009617CD">
              <w:rPr>
                <w:b/>
                <w:sz w:val="40"/>
                <w:szCs w:val="40"/>
              </w:rPr>
              <w:t xml:space="preserve">Évaluation </w:t>
            </w:r>
          </w:p>
        </w:tc>
        <w:tc>
          <w:tcPr>
            <w:tcW w:w="12103" w:type="dxa"/>
          </w:tcPr>
          <w:p w14:paraId="5FC69C87" w14:textId="77777777" w:rsidR="00CA2403" w:rsidRPr="009617CD" w:rsidRDefault="00CA2403" w:rsidP="00CA2403">
            <w:pPr>
              <w:rPr>
                <w:b/>
                <w:sz w:val="24"/>
                <w:szCs w:val="24"/>
              </w:rPr>
            </w:pPr>
            <w:r w:rsidRPr="009617CD">
              <w:rPr>
                <w:b/>
                <w:sz w:val="24"/>
                <w:szCs w:val="24"/>
              </w:rPr>
              <w:t>Qu’est-ce qui a bien marché, qu’est-ce que je pourrais améliorer pour une prochaine fois ?</w:t>
            </w:r>
          </w:p>
        </w:tc>
      </w:tr>
    </w:tbl>
    <w:p w14:paraId="16C61599" w14:textId="3422CE31" w:rsidR="00611CD0" w:rsidRDefault="00611CD0" w:rsidP="00DB2DC8">
      <w:pPr>
        <w:rPr>
          <w:sz w:val="4"/>
          <w:szCs w:val="4"/>
        </w:rPr>
      </w:pPr>
    </w:p>
    <w:p w14:paraId="364D0624" w14:textId="43F172D6" w:rsidR="00531079" w:rsidRPr="00531079" w:rsidRDefault="00531079" w:rsidP="00531079">
      <w:pPr>
        <w:rPr>
          <w:sz w:val="4"/>
          <w:szCs w:val="4"/>
        </w:rPr>
      </w:pPr>
    </w:p>
    <w:p w14:paraId="20CF5AD4" w14:textId="4DDC3DBF" w:rsidR="00531079" w:rsidRPr="00531079" w:rsidRDefault="00531079" w:rsidP="00531079">
      <w:pPr>
        <w:rPr>
          <w:sz w:val="4"/>
          <w:szCs w:val="4"/>
        </w:rPr>
      </w:pPr>
    </w:p>
    <w:p w14:paraId="1539B436" w14:textId="77777777" w:rsidR="00531079" w:rsidRPr="00531079" w:rsidRDefault="00531079" w:rsidP="00531079">
      <w:pPr>
        <w:ind w:firstLine="708"/>
        <w:rPr>
          <w:sz w:val="4"/>
          <w:szCs w:val="4"/>
        </w:rPr>
      </w:pPr>
    </w:p>
    <w:sectPr w:rsidR="00531079" w:rsidRPr="00531079" w:rsidSect="00DB2DC8">
      <w:headerReference w:type="default" r:id="rId6"/>
      <w:footerReference w:type="default" r:id="rId7"/>
      <w:pgSz w:w="16838" w:h="11906" w:orient="landscape"/>
      <w:pgMar w:top="1134" w:right="1134" w:bottom="567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8B75E" w14:textId="77777777" w:rsidR="00C748F9" w:rsidRDefault="00C748F9" w:rsidP="00C748F9">
      <w:pPr>
        <w:spacing w:after="0" w:line="240" w:lineRule="auto"/>
      </w:pPr>
      <w:r>
        <w:separator/>
      </w:r>
    </w:p>
  </w:endnote>
  <w:endnote w:type="continuationSeparator" w:id="0">
    <w:p w14:paraId="244F5DA8" w14:textId="77777777" w:rsidR="00C748F9" w:rsidRDefault="00C748F9" w:rsidP="00C7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FC6D" w14:textId="1A23042D" w:rsidR="00CA2403" w:rsidRDefault="00DB2DC8">
    <w:pPr>
      <w:pStyle w:val="Pieddepage"/>
    </w:pPr>
    <w:r>
      <w:t>Octobre</w:t>
    </w:r>
    <w:r w:rsidR="006B31A7">
      <w:t xml:space="preserve"> 20</w:t>
    </w:r>
    <w:r w:rsidR="00AD752F">
      <w:t>2</w:t>
    </w:r>
    <w:r w:rsidR="00531079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3B3D" w14:textId="77777777" w:rsidR="00C748F9" w:rsidRDefault="00C748F9" w:rsidP="00C748F9">
      <w:pPr>
        <w:spacing w:after="0" w:line="240" w:lineRule="auto"/>
      </w:pPr>
      <w:r>
        <w:separator/>
      </w:r>
    </w:p>
  </w:footnote>
  <w:footnote w:type="continuationSeparator" w:id="0">
    <w:p w14:paraId="3625D99A" w14:textId="77777777" w:rsidR="00C748F9" w:rsidRDefault="00C748F9" w:rsidP="00C74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4842" w14:textId="77777777" w:rsidR="00C748F9" w:rsidRDefault="00C748F9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8240" behindDoc="0" locked="0" layoutInCell="1" allowOverlap="1" wp14:anchorId="1CCBC7A0" wp14:editId="50B5FE12">
          <wp:simplePos x="0" y="0"/>
          <wp:positionH relativeFrom="column">
            <wp:posOffset>7353300</wp:posOffset>
          </wp:positionH>
          <wp:positionV relativeFrom="paragraph">
            <wp:posOffset>-440055</wp:posOffset>
          </wp:positionV>
          <wp:extent cx="1762760" cy="641985"/>
          <wp:effectExtent l="0" t="0" r="8890" b="571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F9"/>
    <w:rsid w:val="00241ADC"/>
    <w:rsid w:val="00531079"/>
    <w:rsid w:val="005B24FA"/>
    <w:rsid w:val="005E1A24"/>
    <w:rsid w:val="00611CD0"/>
    <w:rsid w:val="006B31A7"/>
    <w:rsid w:val="0082383D"/>
    <w:rsid w:val="009617CD"/>
    <w:rsid w:val="00AD752F"/>
    <w:rsid w:val="00C72C04"/>
    <w:rsid w:val="00C748F9"/>
    <w:rsid w:val="00CA2403"/>
    <w:rsid w:val="00DB2DC8"/>
    <w:rsid w:val="00F72333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7C38A1CE"/>
  <w15:docId w15:val="{BF63239F-00FD-496E-B9B5-15B90ACE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48F9"/>
  </w:style>
  <w:style w:type="paragraph" w:styleId="Pieddepage">
    <w:name w:val="footer"/>
    <w:basedOn w:val="Normal"/>
    <w:link w:val="PieddepageCar"/>
    <w:uiPriority w:val="99"/>
    <w:unhideWhenUsed/>
    <w:rsid w:val="00C7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48F9"/>
  </w:style>
  <w:style w:type="table" w:styleId="Grilledutableau">
    <w:name w:val="Table Grid"/>
    <w:basedOn w:val="TableauNormal"/>
    <w:uiPriority w:val="59"/>
    <w:rsid w:val="00241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RCJU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per23</dc:creator>
  <cp:keywords/>
  <dc:description/>
  <cp:lastModifiedBy>Milan Noémie</cp:lastModifiedBy>
  <cp:revision>2</cp:revision>
  <cp:lastPrinted>2015-10-15T12:42:00Z</cp:lastPrinted>
  <dcterms:created xsi:type="dcterms:W3CDTF">2021-09-15T12:27:00Z</dcterms:created>
  <dcterms:modified xsi:type="dcterms:W3CDTF">2021-09-15T12:27:00Z</dcterms:modified>
</cp:coreProperties>
</file>